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F" w:rsidRDefault="001F600F" w:rsidP="001F60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2014</w:t>
      </w:r>
    </w:p>
    <w:p w:rsidR="001F600F" w:rsidRDefault="001F600F" w:rsidP="001F60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SACWIS Cut-Off Dates</w:t>
      </w:r>
    </w:p>
    <w:p w:rsidR="001F600F" w:rsidRDefault="001F600F" w:rsidP="001F600F">
      <w:pPr>
        <w:rPr>
          <w:rFonts w:ascii="Tahoma" w:hAnsi="Tahoma" w:cs="Tahoma"/>
        </w:rPr>
      </w:pPr>
    </w:p>
    <w:p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>The following cut-off dates apply to the issuance of Monthly IV-E Medicaid Cards and Adoption Assistance Payments (both AA &amp; SAMS)</w:t>
      </w:r>
    </w:p>
    <w:p w:rsidR="001F600F" w:rsidRDefault="001F600F" w:rsidP="001F600F">
      <w:pPr>
        <w:rPr>
          <w:rFonts w:ascii="Tahoma" w:hAnsi="Tahoma" w:cs="Tahoma"/>
        </w:rPr>
      </w:pPr>
    </w:p>
    <w:p w:rsidR="001F600F" w:rsidRDefault="001F600F" w:rsidP="001F600F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 xml:space="preserve">Data must be entered into SACWIS by midnight on the date specified to ensure that </w:t>
      </w:r>
      <w:bookmarkEnd w:id="0"/>
      <w:r>
        <w:rPr>
          <w:rFonts w:ascii="Tahoma" w:hAnsi="Tahoma" w:cs="Tahoma"/>
        </w:rPr>
        <w:t>any changes are incorporated into the processing of Medicaid cards and monthly adoption subsidy payments.</w:t>
      </w:r>
    </w:p>
    <w:p w:rsidR="001F600F" w:rsidRDefault="001F600F" w:rsidP="001F6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AA/SAMS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MEDICAID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1/22/14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01/21/14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2/19/14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02/18/14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3/20/14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03/19/14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4/21/14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 w:rsidP="006561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</w:t>
            </w:r>
            <w:r w:rsidR="006561F1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/14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5/20/14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05/19/14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6/19/14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06/18/14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July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7/22/14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07/21/14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August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8/20/14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08/19/14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September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9/19/14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09/18/14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October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10/22/14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10/21/14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November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11/18/14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11/17/14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December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1F600F" w:rsidP="006561F1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12/1</w:t>
            </w:r>
            <w:r w:rsidR="006561F1" w:rsidRPr="003922DB">
              <w:rPr>
                <w:rFonts w:ascii="Tahoma" w:hAnsi="Tahoma" w:cs="Tahoma"/>
              </w:rPr>
              <w:t>8</w:t>
            </w:r>
            <w:r w:rsidRPr="003922DB">
              <w:rPr>
                <w:rFonts w:ascii="Tahoma" w:hAnsi="Tahoma" w:cs="Tahoma"/>
              </w:rPr>
              <w:t>/14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 w:rsidP="006561F1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12/1</w:t>
            </w:r>
            <w:r w:rsidR="006561F1" w:rsidRPr="003922DB">
              <w:rPr>
                <w:rFonts w:ascii="Tahoma" w:hAnsi="Tahoma" w:cs="Tahoma"/>
              </w:rPr>
              <w:t>7</w:t>
            </w:r>
            <w:r w:rsidRPr="003922DB">
              <w:rPr>
                <w:rFonts w:ascii="Tahoma" w:hAnsi="Tahoma" w:cs="Tahoma"/>
              </w:rPr>
              <w:t>/14</w:t>
            </w:r>
          </w:p>
        </w:tc>
      </w:tr>
    </w:tbl>
    <w:p w:rsidR="00A95611" w:rsidRDefault="003922DB"/>
    <w:sectPr w:rsidR="00A9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F"/>
    <w:rsid w:val="001F600F"/>
    <w:rsid w:val="003434BE"/>
    <w:rsid w:val="003922DB"/>
    <w:rsid w:val="005820BB"/>
    <w:rsid w:val="006561F1"/>
    <w:rsid w:val="00A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A. ALLEN</dc:creator>
  <cp:lastModifiedBy>ALICIA A. ALLEN</cp:lastModifiedBy>
  <cp:revision>2</cp:revision>
  <dcterms:created xsi:type="dcterms:W3CDTF">2013-11-04T19:47:00Z</dcterms:created>
  <dcterms:modified xsi:type="dcterms:W3CDTF">2013-11-04T19:47:00Z</dcterms:modified>
</cp:coreProperties>
</file>